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bookmarkStart w:id="1" w:name="_GoBack"/>
      <w:bookmarkEnd w:id="1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CD7FD4">
              <w:rPr>
                <w:rFonts w:hint="eastAsia"/>
                <w:b/>
                <w:sz w:val="24"/>
              </w:rPr>
              <w:t>６０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CD7FD4">
              <w:rPr>
                <w:rFonts w:hint="eastAsia"/>
                <w:b/>
                <w:sz w:val="24"/>
              </w:rPr>
              <w:t>４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CD7FD4">
              <w:rPr>
                <w:rFonts w:hint="eastAsia"/>
                <w:b/>
                <w:sz w:val="24"/>
              </w:rPr>
              <w:t>１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F36251">
              <w:rPr>
                <w:rFonts w:hint="eastAsia"/>
                <w:b/>
                <w:sz w:val="24"/>
              </w:rPr>
              <w:t>２５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F36251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CD7FD4">
              <w:rPr>
                <w:rFonts w:hint="eastAsia"/>
                <w:b/>
                <w:sz w:val="24"/>
              </w:rPr>
              <w:t>２０</w:t>
            </w:r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CD7FD4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玉城町立田丸小学校講堂空調設備改修工事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F36251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度会郡玉城町</w:t>
            </w:r>
            <w:r w:rsidR="00CD7FD4">
              <w:rPr>
                <w:rFonts w:hint="eastAsia"/>
                <w:b/>
                <w:sz w:val="24"/>
              </w:rPr>
              <w:t xml:space="preserve">　佐田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133AA5"/>
    <w:rsid w:val="0026463D"/>
    <w:rsid w:val="0034752A"/>
    <w:rsid w:val="00352446"/>
    <w:rsid w:val="004A2F8A"/>
    <w:rsid w:val="004A61D7"/>
    <w:rsid w:val="004D1352"/>
    <w:rsid w:val="005367CF"/>
    <w:rsid w:val="00544E5A"/>
    <w:rsid w:val="0059146D"/>
    <w:rsid w:val="0082193D"/>
    <w:rsid w:val="00B135A8"/>
    <w:rsid w:val="00B16E52"/>
    <w:rsid w:val="00B80528"/>
    <w:rsid w:val="00C14192"/>
    <w:rsid w:val="00CD7FD4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C32163B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706E8-679C-4DC5-A7EC-6779646E3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岩木　良佑</cp:lastModifiedBy>
  <cp:revision>4</cp:revision>
  <cp:lastPrinted>2020-07-06T04:14:00Z</cp:lastPrinted>
  <dcterms:created xsi:type="dcterms:W3CDTF">2021-05-11T03:28:00Z</dcterms:created>
  <dcterms:modified xsi:type="dcterms:W3CDTF">2022-01-05T02:42:00Z</dcterms:modified>
</cp:coreProperties>
</file>